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7C28" w14:textId="4A7F3232" w:rsidR="00DE040B" w:rsidRDefault="00DE040B" w:rsidP="00DE040B">
      <w:pPr>
        <w:ind w:left="1304"/>
        <w:rPr>
          <w:b/>
          <w:bCs/>
        </w:rPr>
      </w:pPr>
      <w:r>
        <w:rPr>
          <w:b/>
          <w:bCs/>
        </w:rPr>
        <w:t>Ordningsföreskrifter för sporthallar på Älvsbyns Sportcenter</w:t>
      </w:r>
    </w:p>
    <w:p w14:paraId="735CBE5C" w14:textId="47FFBE9E" w:rsidR="00DE040B" w:rsidRDefault="00732F89" w:rsidP="00DE040B">
      <w:pPr>
        <w:ind w:left="1304"/>
        <w:rPr>
          <w:b/>
          <w:bCs/>
        </w:rPr>
      </w:pPr>
      <w:r w:rsidRPr="00DE040B">
        <w:rPr>
          <w:b/>
          <w:bCs/>
        </w:rPr>
        <w:t>Förening/organisa</w:t>
      </w:r>
      <w:r w:rsidR="001B0BE5" w:rsidRPr="00DE040B">
        <w:rPr>
          <w:rFonts w:ascii="Aptos" w:hAnsi="Aptos" w:cs="Aptos"/>
          <w:b/>
          <w:bCs/>
        </w:rPr>
        <w:t>ti</w:t>
      </w:r>
      <w:r w:rsidRPr="00DE040B">
        <w:rPr>
          <w:b/>
          <w:bCs/>
        </w:rPr>
        <w:t>on är ansvarig för uthämtning av nyckel/tagg och at</w:t>
      </w:r>
      <w:r w:rsidR="00DE040B" w:rsidRPr="00DE040B">
        <w:rPr>
          <w:b/>
          <w:bCs/>
        </w:rPr>
        <w:t>t</w:t>
      </w:r>
      <w:r w:rsidRPr="00DE040B">
        <w:rPr>
          <w:b/>
          <w:bCs/>
        </w:rPr>
        <w:t xml:space="preserve"> ordningsföreskri</w:t>
      </w:r>
      <w:r w:rsidR="001B0BE5" w:rsidRPr="00DE040B">
        <w:rPr>
          <w:rFonts w:ascii="Aptos" w:hAnsi="Aptos" w:cs="Aptos"/>
          <w:b/>
          <w:bCs/>
        </w:rPr>
        <w:t>ft</w:t>
      </w:r>
      <w:r w:rsidRPr="00DE040B">
        <w:rPr>
          <w:b/>
          <w:bCs/>
        </w:rPr>
        <w:t>erna följs.</w:t>
      </w:r>
    </w:p>
    <w:p w14:paraId="6A861454" w14:textId="132E5417" w:rsidR="001B0BE5" w:rsidRPr="00DE040B" w:rsidRDefault="00732F89" w:rsidP="00DE040B">
      <w:pPr>
        <w:ind w:left="1304"/>
        <w:rPr>
          <w:b/>
          <w:bCs/>
        </w:rPr>
      </w:pPr>
      <w:r w:rsidRPr="00DE040B">
        <w:rPr>
          <w:b/>
          <w:bCs/>
        </w:rPr>
        <w:t xml:space="preserve">För privata är varje person ansvarig </w:t>
      </w:r>
    </w:p>
    <w:p w14:paraId="4A32087E" w14:textId="2AAE4BAA" w:rsidR="001B0BE5" w:rsidRDefault="00732F89">
      <w:r w:rsidRPr="00732F89">
        <w:t xml:space="preserve">1. Dörrarna </w:t>
      </w:r>
      <w:r w:rsidR="0005320B">
        <w:rPr>
          <w:rFonts w:ascii="Aptos" w:hAnsi="Aptos" w:cs="Aptos"/>
        </w:rPr>
        <w:t>ti</w:t>
      </w:r>
      <w:r w:rsidRPr="00732F89">
        <w:t>ll hallarna låses upp med tagg eller nyckel. Dörrarna får inte stå olåsta utan bevakning.</w:t>
      </w:r>
    </w:p>
    <w:p w14:paraId="377A5DC5" w14:textId="77777777" w:rsidR="001B0BE5" w:rsidRDefault="00732F89">
      <w:r w:rsidRPr="00732F89">
        <w:t xml:space="preserve"> 2. Personer som inte tränar eller leder träning har inte </w:t>
      </w:r>
      <w:r w:rsidR="001B0BE5">
        <w:rPr>
          <w:rFonts w:ascii="Aptos" w:hAnsi="Aptos" w:cs="Aptos"/>
        </w:rPr>
        <w:t>ti</w:t>
      </w:r>
      <w:r w:rsidRPr="00732F89">
        <w:t xml:space="preserve">llträde </w:t>
      </w:r>
      <w:r w:rsidR="001B0BE5">
        <w:rPr>
          <w:rFonts w:ascii="Aptos" w:hAnsi="Aptos" w:cs="Aptos"/>
        </w:rPr>
        <w:t>ti</w:t>
      </w:r>
      <w:r w:rsidRPr="00732F89">
        <w:t>ll hallen. Ledaren/föreningen kan godkänna undantag för publik och anhöriga men står då för eventuella skador på person eller lokal.</w:t>
      </w:r>
    </w:p>
    <w:p w14:paraId="08F2D683" w14:textId="77777777" w:rsidR="001B0BE5" w:rsidRDefault="00732F89">
      <w:r w:rsidRPr="00732F89">
        <w:t xml:space="preserve"> 3. Ingen träning i hallen får bedrivas utan närvaro av ansvarig ledare. Om ledare inte finns så ska träningen ställas in.</w:t>
      </w:r>
    </w:p>
    <w:p w14:paraId="36C6C8B8" w14:textId="515EEE8D" w:rsidR="001B0BE5" w:rsidRDefault="00732F89">
      <w:r w:rsidRPr="00732F89">
        <w:t xml:space="preserve"> 4. Ej ny</w:t>
      </w:r>
      <w:r w:rsidR="001B0BE5">
        <w:t>t</w:t>
      </w:r>
      <w:r w:rsidRPr="00732F89">
        <w:t xml:space="preserve">tjade </w:t>
      </w:r>
      <w:r w:rsidR="001B0BE5">
        <w:rPr>
          <w:rFonts w:ascii="Aptos" w:hAnsi="Aptos" w:cs="Aptos"/>
        </w:rPr>
        <w:t>ti</w:t>
      </w:r>
      <w:r w:rsidRPr="00732F89">
        <w:t>der avbokas hos Kultur och Fri</w:t>
      </w:r>
      <w:r w:rsidR="001B0BE5">
        <w:t>ti</w:t>
      </w:r>
      <w:r w:rsidRPr="00732F89">
        <w:t>d</w:t>
      </w:r>
      <w:r w:rsidR="004A0D28">
        <w:t xml:space="preserve"> </w:t>
      </w:r>
      <w:r w:rsidR="004A0D28" w:rsidRPr="00FE0A08">
        <w:t>eller direkt på Idavall.</w:t>
      </w:r>
    </w:p>
    <w:p w14:paraId="71EA4E27" w14:textId="7CB7CFD5" w:rsidR="001B0BE5" w:rsidRDefault="00732F89">
      <w:r w:rsidRPr="00732F89">
        <w:t xml:space="preserve"> 5. Vid inneträning måste samtliga tränande vara ombyta för inneträning</w:t>
      </w:r>
      <w:r w:rsidR="0005320B">
        <w:t>.</w:t>
      </w:r>
      <w:r w:rsidRPr="00732F89">
        <w:t xml:space="preserve"> Skor ska vara rengjorda och avsedda för inneträning, det vill säga skorna ska inte släppa färg. Redskap som kan skada hallen får inte användas. </w:t>
      </w:r>
    </w:p>
    <w:p w14:paraId="599F91A2" w14:textId="77777777" w:rsidR="001B0BE5" w:rsidRDefault="00732F89">
      <w:r w:rsidRPr="00732F89">
        <w:t xml:space="preserve">6. Vid inneträning ska inget onödigt spring i materialutrymmen, omklädningsrum, på läktare </w:t>
      </w:r>
      <w:proofErr w:type="gramStart"/>
      <w:r w:rsidRPr="00732F89">
        <w:t>m.m.</w:t>
      </w:r>
      <w:proofErr w:type="gramEnd"/>
      <w:r w:rsidRPr="00732F89">
        <w:t xml:space="preserve"> förekomma. </w:t>
      </w:r>
    </w:p>
    <w:p w14:paraId="58B38EB3" w14:textId="3D8961FF" w:rsidR="001B0BE5" w:rsidRDefault="00732F89">
      <w:r w:rsidRPr="00732F89">
        <w:t xml:space="preserve">7. Hallarna är endast </w:t>
      </w:r>
      <w:r w:rsidR="001B0BE5">
        <w:rPr>
          <w:rFonts w:ascii="Aptos" w:hAnsi="Aptos" w:cs="Aptos"/>
        </w:rPr>
        <w:t>ti</w:t>
      </w:r>
      <w:r w:rsidRPr="00732F89">
        <w:t>ll för träning – förtäring av mat och dryck på träningshallens golv, annat än ur privata va</w:t>
      </w:r>
      <w:r w:rsidR="001B0BE5">
        <w:t>t</w:t>
      </w:r>
      <w:r w:rsidRPr="00732F89">
        <w:t xml:space="preserve">tenflaskor, är inte </w:t>
      </w:r>
      <w:r w:rsidR="001B0BE5">
        <w:t>ti</w:t>
      </w:r>
      <w:r w:rsidRPr="00732F89">
        <w:t xml:space="preserve">llåtet. </w:t>
      </w:r>
    </w:p>
    <w:p w14:paraId="7BC795BB" w14:textId="77777777" w:rsidR="001B0BE5" w:rsidRDefault="00732F89">
      <w:r w:rsidRPr="00732F89">
        <w:t xml:space="preserve">8. Omklädningsrummen disponeras 30 minuter före och 30 minuter </w:t>
      </w:r>
      <w:r w:rsidR="001B0BE5">
        <w:t>eft</w:t>
      </w:r>
      <w:r w:rsidRPr="00732F89">
        <w:t xml:space="preserve">er träning. </w:t>
      </w:r>
    </w:p>
    <w:p w14:paraId="471749DA" w14:textId="2A8E9B67" w:rsidR="00732F89" w:rsidRDefault="00732F89">
      <w:r w:rsidRPr="00732F89">
        <w:t xml:space="preserve">9. Vid användning av hallens redskap ska dessa återställas på avsedd plats. Bänkar </w:t>
      </w:r>
      <w:r w:rsidR="004A0D28">
        <w:t>får</w:t>
      </w:r>
    </w:p>
    <w:p w14:paraId="43477ED3" w14:textId="77777777" w:rsidR="001B0BE5" w:rsidRDefault="00732F89">
      <w:r w:rsidRPr="00732F89">
        <w:t>inte staplas på varandra.</w:t>
      </w:r>
    </w:p>
    <w:p w14:paraId="1D0A2D80" w14:textId="1BC607F7" w:rsidR="001B0BE5" w:rsidRDefault="00732F89">
      <w:r w:rsidRPr="00732F89">
        <w:t xml:space="preserve">10. Lämna hallen </w:t>
      </w:r>
      <w:r w:rsidRPr="00FE0A08">
        <w:t>i den ordning ni själva vill finna den i när ni kommer för at</w:t>
      </w:r>
      <w:r w:rsidR="001B0BE5" w:rsidRPr="00FE0A08">
        <w:t>t</w:t>
      </w:r>
      <w:r w:rsidRPr="00FE0A08">
        <w:t xml:space="preserve"> träna. Använd tränings</w:t>
      </w:r>
      <w:r w:rsidR="001B0BE5" w:rsidRPr="00FE0A08">
        <w:rPr>
          <w:rFonts w:ascii="Aptos" w:hAnsi="Aptos" w:cs="Aptos"/>
        </w:rPr>
        <w:t>ti</w:t>
      </w:r>
      <w:r w:rsidRPr="00FE0A08">
        <w:t xml:space="preserve">dens sista minuter </w:t>
      </w:r>
      <w:r w:rsidR="001B0BE5" w:rsidRPr="00FE0A08">
        <w:rPr>
          <w:rFonts w:ascii="Aptos" w:hAnsi="Aptos" w:cs="Aptos"/>
        </w:rPr>
        <w:t>ti</w:t>
      </w:r>
      <w:r w:rsidRPr="00FE0A08">
        <w:t>ll at</w:t>
      </w:r>
      <w:r w:rsidR="0005320B" w:rsidRPr="00FE0A08">
        <w:t xml:space="preserve">t </w:t>
      </w:r>
      <w:r w:rsidRPr="00FE0A08">
        <w:t>ställa i ordning e</w:t>
      </w:r>
      <w:r w:rsidR="001B0BE5" w:rsidRPr="00FE0A08">
        <w:rPr>
          <w:rFonts w:ascii="Aptos" w:hAnsi="Aptos" w:cs="Aptos"/>
        </w:rPr>
        <w:t>ft</w:t>
      </w:r>
      <w:r w:rsidRPr="00FE0A08">
        <w:t xml:space="preserve">er er. </w:t>
      </w:r>
      <w:r w:rsidR="001B0BE5" w:rsidRPr="00FE0A08">
        <w:t xml:space="preserve">Städvagn finns i föreningsfik och i förrådet mellan hallarna. Vid kupper/sammandrag skall läktare och alla övriga ytor städas av. Sopkärl tömmas och </w:t>
      </w:r>
      <w:r w:rsidR="0005320B" w:rsidRPr="00FE0A08">
        <w:t xml:space="preserve">sopor </w:t>
      </w:r>
      <w:r w:rsidR="001B0BE5" w:rsidRPr="00FE0A08">
        <w:t xml:space="preserve">bäras ut till </w:t>
      </w:r>
      <w:r w:rsidR="0005320B" w:rsidRPr="00FE0A08">
        <w:t>sop</w:t>
      </w:r>
      <w:r w:rsidR="001B0BE5" w:rsidRPr="00FE0A08">
        <w:t>förråd. Det sker ingen lokalvård på helger så lämna lokalerna som ni själva vill ko</w:t>
      </w:r>
      <w:r w:rsidR="004A0D28" w:rsidRPr="00FE0A08">
        <w:t>mma till.</w:t>
      </w:r>
    </w:p>
    <w:p w14:paraId="68175374" w14:textId="77777777" w:rsidR="004A0D28" w:rsidRDefault="00732F89">
      <w:r w:rsidRPr="00732F89">
        <w:t xml:space="preserve">11. Om omklädningsrummen enbart hyrs i samband med </w:t>
      </w:r>
      <w:proofErr w:type="gramStart"/>
      <w:r w:rsidRPr="00732F89">
        <w:t>t ex</w:t>
      </w:r>
      <w:proofErr w:type="gramEnd"/>
      <w:r w:rsidRPr="00732F89">
        <w:t xml:space="preserve"> uteträning eller cuper så får inte hallarna eller andra utrymmen användas.</w:t>
      </w:r>
    </w:p>
    <w:p w14:paraId="4D7192D7" w14:textId="77777777" w:rsidR="004A0D28" w:rsidRDefault="00732F89">
      <w:r w:rsidRPr="00732F89">
        <w:t xml:space="preserve">12. Rökning förbjuden i alla utrymmen. </w:t>
      </w:r>
    </w:p>
    <w:p w14:paraId="16F8C3F2" w14:textId="77777777" w:rsidR="004A0D28" w:rsidRDefault="00732F89">
      <w:r w:rsidRPr="00732F89">
        <w:t xml:space="preserve">13. Tillbud som sker eller händelse som bedöms utgöra en risk för </w:t>
      </w:r>
      <w:r w:rsidR="004A0D28">
        <w:rPr>
          <w:rFonts w:ascii="Aptos" w:hAnsi="Aptos" w:cs="Aptos"/>
        </w:rPr>
        <w:t>ti</w:t>
      </w:r>
      <w:r w:rsidRPr="00732F89">
        <w:t>llbud under nyt</w:t>
      </w:r>
      <w:r w:rsidR="004A0D28">
        <w:t>t</w:t>
      </w:r>
      <w:r w:rsidRPr="00732F89">
        <w:t xml:space="preserve">jande av hallen ska snarast anmälas </w:t>
      </w:r>
      <w:r w:rsidR="004A0D28">
        <w:rPr>
          <w:rFonts w:ascii="Aptos" w:hAnsi="Aptos" w:cs="Aptos"/>
        </w:rPr>
        <w:t>till</w:t>
      </w:r>
      <w:r w:rsidRPr="00732F89">
        <w:t xml:space="preserve"> Kultur och Fri</w:t>
      </w:r>
      <w:r w:rsidR="004A0D28">
        <w:rPr>
          <w:rFonts w:ascii="Aptos" w:hAnsi="Aptos" w:cs="Aptos"/>
        </w:rPr>
        <w:t>ti</w:t>
      </w:r>
      <w:r w:rsidRPr="00732F89">
        <w:t xml:space="preserve">d. </w:t>
      </w:r>
    </w:p>
    <w:p w14:paraId="2DC042BD" w14:textId="37CC0493" w:rsidR="00055649" w:rsidRDefault="004A0D28">
      <w:r>
        <w:t>1</w:t>
      </w:r>
      <w:r w:rsidR="00732F89" w:rsidRPr="00732F89">
        <w:t>4. Uppkommer en ho</w:t>
      </w:r>
      <w:r>
        <w:t>tf</w:t>
      </w:r>
      <w:r w:rsidR="00732F89" w:rsidRPr="00732F89">
        <w:t>ull situa</w:t>
      </w:r>
      <w:r>
        <w:rPr>
          <w:rFonts w:ascii="Aptos" w:hAnsi="Aptos" w:cs="Aptos"/>
        </w:rPr>
        <w:t>ti</w:t>
      </w:r>
      <w:r w:rsidR="00732F89" w:rsidRPr="00732F89">
        <w:t>on i samband med användning av hallarna så kontakta Älvsbyns fas</w:t>
      </w:r>
      <w:r>
        <w:rPr>
          <w:rFonts w:ascii="Aptos" w:hAnsi="Aptos" w:cs="Aptos"/>
        </w:rPr>
        <w:t>ti</w:t>
      </w:r>
      <w:r w:rsidR="00732F89" w:rsidRPr="00732F89">
        <w:t xml:space="preserve">gheters jourtelefon samt polisen. Anmäl snarast </w:t>
      </w:r>
      <w:r>
        <w:rPr>
          <w:rFonts w:ascii="Aptos" w:hAnsi="Aptos" w:cs="Aptos"/>
        </w:rPr>
        <w:t>till</w:t>
      </w:r>
      <w:r w:rsidR="00732F89" w:rsidRPr="00732F89">
        <w:t xml:space="preserve"> Älvsbyns fas</w:t>
      </w:r>
      <w:r>
        <w:rPr>
          <w:rFonts w:ascii="Aptos" w:hAnsi="Aptos" w:cs="Aptos"/>
        </w:rPr>
        <w:t>ti</w:t>
      </w:r>
      <w:r w:rsidR="00732F89" w:rsidRPr="00732F89">
        <w:t xml:space="preserve">gheter eller </w:t>
      </w:r>
      <w:r>
        <w:rPr>
          <w:rFonts w:ascii="Aptos" w:hAnsi="Aptos" w:cs="Aptos"/>
        </w:rPr>
        <w:t>till</w:t>
      </w:r>
      <w:r w:rsidR="00732F89" w:rsidRPr="00732F89">
        <w:t xml:space="preserve"> Kultur och Fri</w:t>
      </w:r>
      <w:r>
        <w:rPr>
          <w:rFonts w:ascii="Aptos" w:hAnsi="Aptos" w:cs="Aptos"/>
        </w:rPr>
        <w:t>ti</w:t>
      </w:r>
      <w:r w:rsidR="00732F89" w:rsidRPr="00732F89">
        <w:t>d när en skada sket</w:t>
      </w:r>
      <w:r>
        <w:t>t</w:t>
      </w:r>
      <w:r w:rsidR="00732F89" w:rsidRPr="00732F89">
        <w:t xml:space="preserve"> eller något fel uppståt</w:t>
      </w:r>
      <w:r>
        <w:t>t</w:t>
      </w:r>
      <w:r w:rsidR="00732F89" w:rsidRPr="00732F89">
        <w:t>. Älvsbyns fas</w:t>
      </w:r>
      <w:r>
        <w:rPr>
          <w:rFonts w:ascii="Aptos" w:hAnsi="Aptos" w:cs="Aptos"/>
        </w:rPr>
        <w:t>ti</w:t>
      </w:r>
      <w:r w:rsidR="00732F89" w:rsidRPr="00732F89">
        <w:t>gheter: 0929-723 40 (</w:t>
      </w:r>
      <w:proofErr w:type="gramStart"/>
      <w:r w:rsidR="00732F89" w:rsidRPr="00732F89">
        <w:t>jourtelefon kvälls</w:t>
      </w:r>
      <w:r>
        <w:rPr>
          <w:rFonts w:ascii="Aptos" w:hAnsi="Aptos" w:cs="Aptos"/>
        </w:rPr>
        <w:t>tid</w:t>
      </w:r>
      <w:proofErr w:type="gramEnd"/>
      <w:r w:rsidR="00732F89" w:rsidRPr="00732F89">
        <w:t xml:space="preserve"> 0929-723 77</w:t>
      </w:r>
      <w:r>
        <w:t>)</w:t>
      </w:r>
    </w:p>
    <w:sectPr w:rsidR="000556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22531" w14:textId="77777777" w:rsidR="00FF47D2" w:rsidRDefault="00FF47D2" w:rsidP="00C87A91">
      <w:pPr>
        <w:spacing w:after="0" w:line="240" w:lineRule="auto"/>
      </w:pPr>
      <w:r>
        <w:separator/>
      </w:r>
    </w:p>
  </w:endnote>
  <w:endnote w:type="continuationSeparator" w:id="0">
    <w:p w14:paraId="08C7E91A" w14:textId="77777777" w:rsidR="00FF47D2" w:rsidRDefault="00FF47D2" w:rsidP="00C8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8D8AF" w14:textId="77777777" w:rsidR="00FF47D2" w:rsidRDefault="00FF47D2" w:rsidP="00C87A91">
      <w:pPr>
        <w:spacing w:after="0" w:line="240" w:lineRule="auto"/>
      </w:pPr>
      <w:r>
        <w:separator/>
      </w:r>
    </w:p>
  </w:footnote>
  <w:footnote w:type="continuationSeparator" w:id="0">
    <w:p w14:paraId="2AAA036C" w14:textId="77777777" w:rsidR="00FF47D2" w:rsidRDefault="00FF47D2" w:rsidP="00C8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F64F2" w14:textId="3EA006AB" w:rsidR="00C87A91" w:rsidRDefault="00FE0A08">
    <w:pPr>
      <w:pStyle w:val="Sidhuvud"/>
    </w:pPr>
    <w:r>
      <w:rPr>
        <w:noProof/>
      </w:rPr>
      <w:drawing>
        <wp:inline distT="0" distB="0" distL="0" distR="0" wp14:anchorId="1C2CA62A" wp14:editId="56457DAC">
          <wp:extent cx="1524000" cy="956849"/>
          <wp:effectExtent l="0" t="0" r="0" b="0"/>
          <wp:docPr id="1586572749" name="Bildobjekt 1" descr="En bild som visar text, logotyp, symbol, clipart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72749" name="Bildobjekt 1" descr="En bild som visar text, logotyp, symbol, clipart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79" cy="964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89"/>
    <w:rsid w:val="0005320B"/>
    <w:rsid w:val="00055649"/>
    <w:rsid w:val="001B0BE5"/>
    <w:rsid w:val="004A0D28"/>
    <w:rsid w:val="00511880"/>
    <w:rsid w:val="00732F89"/>
    <w:rsid w:val="007A3FC7"/>
    <w:rsid w:val="009B465D"/>
    <w:rsid w:val="00A02E27"/>
    <w:rsid w:val="00B75F5F"/>
    <w:rsid w:val="00C87A91"/>
    <w:rsid w:val="00DE040B"/>
    <w:rsid w:val="00FE0A08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A488B"/>
  <w15:chartTrackingRefBased/>
  <w15:docId w15:val="{2359C179-1CB7-4A68-AABE-4A845396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32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2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32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2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2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2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2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2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2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2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2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32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2F8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2F8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2F8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2F8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2F8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2F8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2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32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2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2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2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2F8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2F8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32F8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2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2F8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2F89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C87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A91"/>
  </w:style>
  <w:style w:type="paragraph" w:styleId="Sidfot">
    <w:name w:val="footer"/>
    <w:basedOn w:val="Normal"/>
    <w:link w:val="SidfotChar"/>
    <w:uiPriority w:val="99"/>
    <w:unhideWhenUsed/>
    <w:rsid w:val="00C87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Nyberg</dc:creator>
  <cp:keywords/>
  <dc:description/>
  <cp:lastModifiedBy>Linda Öhlin</cp:lastModifiedBy>
  <cp:revision>2</cp:revision>
  <dcterms:created xsi:type="dcterms:W3CDTF">2025-03-27T10:26:00Z</dcterms:created>
  <dcterms:modified xsi:type="dcterms:W3CDTF">2025-03-27T10:26:00Z</dcterms:modified>
</cp:coreProperties>
</file>